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2F3" w:rsidRPr="004973AD" w:rsidRDefault="00DE12F3" w:rsidP="00DE12F3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08C4FDD3" wp14:editId="084A48EB">
            <wp:extent cx="523875" cy="638175"/>
            <wp:effectExtent l="0" t="0" r="9525" b="0"/>
            <wp:docPr id="111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12F3" w:rsidRPr="004973AD" w:rsidRDefault="00DE12F3" w:rsidP="00DE12F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DE12F3" w:rsidRPr="004973AD" w:rsidRDefault="00DE12F3" w:rsidP="00DE12F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DE12F3" w:rsidRPr="004973AD" w:rsidRDefault="00DE12F3" w:rsidP="00DE12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ДЕВ’ЯТА   </w:t>
      </w: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DE12F3" w:rsidRPr="004973AD" w:rsidRDefault="00DE12F3" w:rsidP="00DE12F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DE12F3" w:rsidRPr="004973AD" w:rsidRDefault="00DE12F3" w:rsidP="00DE12F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DE12F3" w:rsidRPr="004973AD" w:rsidRDefault="00DE12F3" w:rsidP="00DE12F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DE12F3" w:rsidRPr="004973AD" w:rsidRDefault="00DE12F3" w:rsidP="00DE12F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30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травня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2019 р.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3538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- 5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9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–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DE12F3" w:rsidRDefault="00DE12F3" w:rsidP="00DE12F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E12F3" w:rsidRPr="00770FD1" w:rsidRDefault="00DE12F3" w:rsidP="00DE12F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E12F3" w:rsidRPr="00F5759F" w:rsidRDefault="00DE12F3" w:rsidP="00DE12F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0FD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 розгляд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заяви</w:t>
      </w:r>
    </w:p>
    <w:p w:rsidR="00DE12F3" w:rsidRPr="00770FD1" w:rsidRDefault="00DE12F3" w:rsidP="00DE12F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0FD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Моісєєва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А.О.</w:t>
      </w:r>
    </w:p>
    <w:p w:rsidR="00DE12F3" w:rsidRPr="00770FD1" w:rsidRDefault="00DE12F3" w:rsidP="00DE12F3">
      <w:pPr>
        <w:rPr>
          <w:lang w:val="uk-UA"/>
        </w:rPr>
      </w:pPr>
    </w:p>
    <w:p w:rsidR="00DE12F3" w:rsidRPr="008B4121" w:rsidRDefault="00DE12F3" w:rsidP="00DE12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0FD1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Моісєєвої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Анастасії Олександрівни</w:t>
      </w:r>
      <w:r w:rsidRPr="00770FD1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земельної ділянки для будівництва та обслуговування житлового будинку, господарських будівель і споруд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орієнтовною площею 700 кв.м  </w:t>
      </w:r>
      <w:r w:rsidRPr="00770FD1">
        <w:rPr>
          <w:rFonts w:ascii="Times New Roman" w:hAnsi="Times New Roman" w:cs="Times New Roman"/>
          <w:sz w:val="28"/>
          <w:szCs w:val="28"/>
          <w:lang w:val="uk-UA"/>
        </w:rPr>
        <w:t xml:space="preserve">в м.  </w:t>
      </w:r>
      <w:r w:rsidRPr="008B4121">
        <w:rPr>
          <w:rFonts w:ascii="Times New Roman" w:hAnsi="Times New Roman" w:cs="Times New Roman"/>
          <w:sz w:val="28"/>
          <w:szCs w:val="28"/>
          <w:lang w:val="uk-UA"/>
        </w:rPr>
        <w:t xml:space="preserve">Буча,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враховуючи, що заявником не надано графічні матеріали бажаного  місця розташування земельної ділянки на яку претендує заявник як того вимагає п.6 ст. 118 Земельного кодексу України, </w:t>
      </w:r>
      <w:r w:rsidRPr="008B4121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пропозицію комісії з питань містобудування та природокористування, керуючись ст. 12 Земельного кодексу України,   пунктом 34   частини 1 статті 26 Закону України «Про місцеве самоврядування в Україні», міська рада         </w:t>
      </w:r>
    </w:p>
    <w:p w:rsidR="00DE12F3" w:rsidRPr="008B4121" w:rsidRDefault="00DE12F3" w:rsidP="00DE12F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E12F3" w:rsidRPr="002C0D69" w:rsidRDefault="00DE12F3" w:rsidP="00DE12F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C0D69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DE12F3" w:rsidRPr="002C0D69" w:rsidRDefault="00DE12F3" w:rsidP="00DE12F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E12F3" w:rsidRPr="002C0D69" w:rsidRDefault="00DE12F3" w:rsidP="00DE12F3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0D69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Моісєєвій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Анастасії Олександрівні </w:t>
      </w:r>
      <w:r w:rsidRPr="002C0D69">
        <w:rPr>
          <w:rFonts w:ascii="Times New Roman" w:hAnsi="Times New Roman" w:cs="Times New Roman"/>
          <w:sz w:val="28"/>
          <w:szCs w:val="28"/>
          <w:lang w:val="uk-UA"/>
        </w:rPr>
        <w:t xml:space="preserve"> в задоволенні </w:t>
      </w:r>
      <w:r>
        <w:rPr>
          <w:rFonts w:ascii="Times New Roman" w:hAnsi="Times New Roman" w:cs="Times New Roman"/>
          <w:sz w:val="28"/>
          <w:szCs w:val="28"/>
          <w:lang w:val="uk-UA"/>
        </w:rPr>
        <w:t>заяви</w:t>
      </w:r>
      <w:r w:rsidRPr="002C0D6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E12F3" w:rsidRPr="002C0D69" w:rsidRDefault="00DE12F3" w:rsidP="00DE12F3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E12F3" w:rsidRPr="0064798A" w:rsidRDefault="00DE12F3" w:rsidP="00DE12F3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D69">
        <w:rPr>
          <w:rFonts w:ascii="Times New Roman" w:hAnsi="Times New Roman" w:cs="Times New Roman"/>
          <w:sz w:val="28"/>
          <w:szCs w:val="28"/>
          <w:lang w:val="uk-UA"/>
        </w:rPr>
        <w:t xml:space="preserve">Земельному </w:t>
      </w:r>
      <w:r w:rsidRPr="0064798A">
        <w:rPr>
          <w:rFonts w:ascii="Times New Roman" w:hAnsi="Times New Roman" w:cs="Times New Roman"/>
          <w:sz w:val="28"/>
          <w:szCs w:val="28"/>
        </w:rPr>
        <w:t xml:space="preserve">відділу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>.</w:t>
      </w:r>
    </w:p>
    <w:p w:rsidR="00DE12F3" w:rsidRPr="0064798A" w:rsidRDefault="00DE12F3" w:rsidP="00DE12F3">
      <w:pPr>
        <w:rPr>
          <w:rFonts w:ascii="Times New Roman" w:hAnsi="Times New Roman" w:cs="Times New Roman"/>
          <w:b/>
          <w:sz w:val="28"/>
          <w:szCs w:val="28"/>
        </w:rPr>
      </w:pPr>
    </w:p>
    <w:p w:rsidR="00DE12F3" w:rsidRDefault="00DE12F3" w:rsidP="00DE12F3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E12F3" w:rsidRDefault="00DE12F3" w:rsidP="00DE12F3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 А.П.Федорук</w:t>
      </w:r>
    </w:p>
    <w:p w:rsidR="00DE12F3" w:rsidRDefault="00DE12F3" w:rsidP="00DE12F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635AB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AFF"/>
    <w:rsid w:val="004D4E27"/>
    <w:rsid w:val="00687D71"/>
    <w:rsid w:val="00DB2AFF"/>
    <w:rsid w:val="00DE1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00A828-34A2-419E-BBEE-C87C64BF3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12F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966</Characters>
  <Application>Microsoft Office Word</Application>
  <DocSecurity>0</DocSecurity>
  <Lines>8</Lines>
  <Paragraphs>2</Paragraphs>
  <ScaleCrop>false</ScaleCrop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2019-08-27T10:38:00Z</dcterms:created>
  <dcterms:modified xsi:type="dcterms:W3CDTF">2019-08-27T10:38:00Z</dcterms:modified>
</cp:coreProperties>
</file>